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DA" w:rsidRDefault="00AF65D0" w:rsidP="00AF65D0">
      <w:pPr>
        <w:pStyle w:val="Nadpis2"/>
        <w:numPr>
          <w:ilvl w:val="1"/>
          <w:numId w:val="1"/>
        </w:numPr>
        <w:spacing w:after="280"/>
        <w:rPr>
          <w:rFonts w:cs="Arial"/>
          <w:szCs w:val="32"/>
        </w:rPr>
      </w:pPr>
      <w:r>
        <w:rPr>
          <w:rFonts w:cs="Arial"/>
          <w:szCs w:val="32"/>
        </w:rPr>
        <w:t xml:space="preserve">      </w:t>
      </w:r>
      <w:r w:rsidR="00431384">
        <w:rPr>
          <w:rFonts w:cs="Arial"/>
          <w:szCs w:val="32"/>
        </w:rPr>
        <w:t>OBJEDNÁVKA SLUŽ</w:t>
      </w:r>
      <w:r>
        <w:rPr>
          <w:rFonts w:cs="Arial"/>
          <w:szCs w:val="32"/>
        </w:rPr>
        <w:t>BY</w:t>
      </w:r>
      <w:r w:rsidR="00431384">
        <w:rPr>
          <w:rFonts w:cs="Arial"/>
          <w:szCs w:val="32"/>
        </w:rPr>
        <w:t xml:space="preserve"> “ZÁTĚŽOVÉ TESTY“</w:t>
      </w:r>
    </w:p>
    <w:tbl>
      <w:tblPr>
        <w:tblW w:w="9231" w:type="dxa"/>
        <w:tblInd w:w="-543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left w:w="-15" w:type="dxa"/>
        </w:tblCellMar>
        <w:tblLook w:val="04A0" w:firstRow="1" w:lastRow="0" w:firstColumn="1" w:lastColumn="0" w:noHBand="0" w:noVBand="1"/>
      </w:tblPr>
      <w:tblGrid>
        <w:gridCol w:w="4596"/>
        <w:gridCol w:w="4635"/>
      </w:tblGrid>
      <w:tr w:rsidR="004040DA" w:rsidTr="00D618E6">
        <w:tc>
          <w:tcPr>
            <w:tcW w:w="459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-15" w:type="dxa"/>
            </w:tcMar>
          </w:tcPr>
          <w:p w:rsidR="004040DA" w:rsidRDefault="00431384">
            <w:pPr>
              <w:pStyle w:val="Normlnweb"/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Dodavatel:</w:t>
            </w:r>
          </w:p>
        </w:tc>
        <w:tc>
          <w:tcPr>
            <w:tcW w:w="463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:rsidR="004040DA" w:rsidRDefault="00431384">
            <w:pPr>
              <w:pStyle w:val="Normlnweb"/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Odběratel (Uživatel):</w:t>
            </w:r>
          </w:p>
        </w:tc>
      </w:tr>
      <w:tr w:rsidR="004040DA" w:rsidTr="00D618E6">
        <w:trPr>
          <w:trHeight w:val="413"/>
        </w:trPr>
        <w:tc>
          <w:tcPr>
            <w:tcW w:w="4596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-15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Název: </w:t>
            </w:r>
            <w:proofErr w:type="gramStart"/>
            <w:r>
              <w:rPr>
                <w:rFonts w:asciiTheme="minorHAnsi" w:hAnsiTheme="minorHAnsi"/>
                <w:sz w:val="16"/>
              </w:rPr>
              <w:t>CZ.NIC</w:t>
            </w:r>
            <w:proofErr w:type="gramEnd"/>
            <w:r>
              <w:rPr>
                <w:rFonts w:asciiTheme="minorHAnsi" w:hAnsiTheme="minorHAnsi"/>
                <w:sz w:val="16"/>
              </w:rPr>
              <w:t>, z. s. p. o.</w:t>
            </w:r>
          </w:p>
        </w:tc>
        <w:tc>
          <w:tcPr>
            <w:tcW w:w="463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Název (nebo jméno a příjmení):</w:t>
            </w:r>
          </w:p>
        </w:tc>
      </w:tr>
      <w:tr w:rsidR="004040DA" w:rsidTr="00D618E6">
        <w:trPr>
          <w:trHeight w:val="404"/>
        </w:trPr>
        <w:tc>
          <w:tcPr>
            <w:tcW w:w="45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-15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Sídlo: Milešovská 1136/5, 130 00 Praha 3</w:t>
            </w:r>
          </w:p>
        </w:tc>
        <w:tc>
          <w:tcPr>
            <w:tcW w:w="4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Sídlo (nebo adresa bydliště):</w:t>
            </w:r>
          </w:p>
        </w:tc>
      </w:tr>
      <w:tr w:rsidR="004040DA" w:rsidTr="00D618E6">
        <w:trPr>
          <w:trHeight w:val="286"/>
        </w:trPr>
        <w:tc>
          <w:tcPr>
            <w:tcW w:w="4596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-15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IČ: 67985726</w:t>
            </w: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DIČ: CZ67985726</w:t>
            </w: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</w:p>
        </w:tc>
        <w:tc>
          <w:tcPr>
            <w:tcW w:w="463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IČ (nebo datum narození, je-li Uživatel fyzickou osobou nepodnikatelem):</w:t>
            </w: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DIČ:</w:t>
            </w:r>
          </w:p>
        </w:tc>
      </w:tr>
      <w:tr w:rsidR="004040DA" w:rsidTr="00AF65D0">
        <w:trPr>
          <w:trHeight w:val="4655"/>
        </w:trPr>
        <w:tc>
          <w:tcPr>
            <w:tcW w:w="459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D618E6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1) Specifikace Služby</w:t>
            </w: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br/>
            </w:r>
          </w:p>
        </w:tc>
        <w:tc>
          <w:tcPr>
            <w:tcW w:w="463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 xml:space="preserve">„ZÁTĚŽOVÉ TESTY“, služba poskytovaná sdružením </w:t>
            </w:r>
            <w:proofErr w:type="gramStart"/>
            <w:r>
              <w:rPr>
                <w:rFonts w:asciiTheme="minorHAnsi" w:hAnsiTheme="minorHAnsi" w:cs="Tahoma"/>
                <w:sz w:val="16"/>
                <w:szCs w:val="16"/>
              </w:rPr>
              <w:t>CZ.NIC</w:t>
            </w:r>
            <w:proofErr w:type="gramEnd"/>
            <w:r>
              <w:rPr>
                <w:rFonts w:asciiTheme="minorHAnsi" w:hAnsiTheme="minorHAnsi" w:cs="Tahoma"/>
                <w:sz w:val="16"/>
                <w:szCs w:val="16"/>
              </w:rPr>
              <w:t xml:space="preserve"> v souladu s Obchodními podmínkami poskytnutí služby „ZÁTĚŽOVÉ TESTY“,</w:t>
            </w: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Označení Počítačového systému:</w:t>
            </w: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IP adresa/y:</w:t>
            </w: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Typ prováděných testů (zaškrtněte, které mají být provedeny;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pro SYN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flood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, UDP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flood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a ICMP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flood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je možné provést testy s malými a velkými pakety – označte písmeny V nebo M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>):</w:t>
            </w: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  <w:p w:rsidR="004040DA" w:rsidRDefault="00431384">
            <w:pPr>
              <w:pStyle w:val="Normlnweb"/>
              <w:spacing w:before="0" w:after="0"/>
              <w:rPr>
                <w:rStyle w:val="Zdraznn"/>
                <w:rFonts w:asciiTheme="minorHAnsi" w:hAnsiTheme="minorHAnsi"/>
                <w:sz w:val="16"/>
                <w:szCs w:val="16"/>
              </w:rPr>
            </w:pPr>
            <w:r>
              <w:rPr>
                <w:rStyle w:val="Zdraznn"/>
                <w:rFonts w:asciiTheme="minorHAnsi" w:hAnsiTheme="minorHAnsi"/>
                <w:sz w:val="16"/>
                <w:szCs w:val="16"/>
              </w:rPr>
              <w:t xml:space="preserve">1. </w:t>
            </w:r>
            <w:proofErr w:type="spellStart"/>
            <w:r>
              <w:rPr>
                <w:rStyle w:val="Zdraznn"/>
                <w:rFonts w:asciiTheme="minorHAnsi" w:hAnsiTheme="minorHAnsi"/>
                <w:sz w:val="16"/>
                <w:szCs w:val="16"/>
              </w:rPr>
              <w:t>slowloris</w:t>
            </w:r>
            <w:proofErr w:type="spellEnd"/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br/>
            </w:r>
            <w:r>
              <w:rPr>
                <w:rStyle w:val="Zdraznn"/>
                <w:rFonts w:asciiTheme="minorHAnsi" w:hAnsiTheme="minorHAnsi"/>
                <w:sz w:val="16"/>
                <w:szCs w:val="16"/>
              </w:rPr>
              <w:t xml:space="preserve">2. SYN </w:t>
            </w:r>
            <w:proofErr w:type="spellStart"/>
            <w:r>
              <w:rPr>
                <w:rStyle w:val="Zdraznn"/>
                <w:rFonts w:asciiTheme="minorHAnsi" w:hAnsiTheme="minorHAnsi"/>
                <w:sz w:val="16"/>
                <w:szCs w:val="16"/>
              </w:rPr>
              <w:t>flood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(uveďte číslo TCP portu kam má jít)</w:t>
            </w: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br/>
            </w:r>
            <w:r>
              <w:rPr>
                <w:rStyle w:val="Zdraznn"/>
                <w:rFonts w:asciiTheme="minorHAnsi" w:hAnsiTheme="minorHAnsi"/>
                <w:sz w:val="16"/>
                <w:szCs w:val="16"/>
              </w:rPr>
              <w:t xml:space="preserve">3. UDP </w:t>
            </w:r>
            <w:proofErr w:type="spellStart"/>
            <w:r>
              <w:rPr>
                <w:rStyle w:val="Zdraznn"/>
                <w:rFonts w:asciiTheme="minorHAnsi" w:hAnsiTheme="minorHAnsi"/>
                <w:sz w:val="16"/>
                <w:szCs w:val="16"/>
              </w:rPr>
              <w:t>flood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uveďte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číslo UDP portu kam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má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jít)</w:t>
            </w: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br/>
            </w:r>
            <w:r>
              <w:rPr>
                <w:rStyle w:val="Zdraznn"/>
                <w:rFonts w:asciiTheme="minorHAnsi" w:hAnsiTheme="minorHAnsi"/>
                <w:sz w:val="16"/>
                <w:szCs w:val="16"/>
              </w:rPr>
              <w:t xml:space="preserve">4. ICMP </w:t>
            </w:r>
            <w:proofErr w:type="spellStart"/>
            <w:r>
              <w:rPr>
                <w:rStyle w:val="Zdraznn"/>
                <w:rFonts w:asciiTheme="minorHAnsi" w:hAnsiTheme="minorHAnsi"/>
                <w:sz w:val="16"/>
                <w:szCs w:val="16"/>
              </w:rPr>
              <w:t>flood</w:t>
            </w:r>
            <w:proofErr w:type="spellEnd"/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/>
              </w:rPr>
            </w:pPr>
          </w:p>
          <w:p w:rsidR="004040DA" w:rsidRDefault="00431384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Další poznámky:</w:t>
            </w: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/>
              </w:rPr>
            </w:pPr>
          </w:p>
        </w:tc>
      </w:tr>
      <w:tr w:rsidR="004040DA" w:rsidTr="00D618E6">
        <w:tc>
          <w:tcPr>
            <w:tcW w:w="4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Pr="00D618E6" w:rsidRDefault="00431384" w:rsidP="00D618E6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2) Preferovaný termín poskytnutí Služby (není pro Dodavatele závazný, bude upřesněn a potvrzen na základě individ</w:t>
            </w:r>
            <w:r w:rsidR="00D618E6">
              <w:rPr>
                <w:rFonts w:asciiTheme="minorHAnsi" w:hAnsiTheme="minorHAnsi" w:cs="Tahoma"/>
                <w:sz w:val="16"/>
                <w:szCs w:val="16"/>
              </w:rPr>
              <w:t>uální komunikace s Uživatelem)</w:t>
            </w:r>
          </w:p>
        </w:tc>
        <w:tc>
          <w:tcPr>
            <w:tcW w:w="4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31384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Datum:</w:t>
            </w:r>
          </w:p>
        </w:tc>
      </w:tr>
      <w:tr w:rsidR="004040DA" w:rsidTr="00D618E6">
        <w:trPr>
          <w:trHeight w:val="591"/>
        </w:trPr>
        <w:tc>
          <w:tcPr>
            <w:tcW w:w="4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D618E6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3) Cena</w:t>
            </w:r>
          </w:p>
          <w:p w:rsidR="004040DA" w:rsidRDefault="004040DA">
            <w:pPr>
              <w:pStyle w:val="Normlnweb"/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4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431384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1,-- Kč bez DPH (připočtena bude DPH dle platných právních předpisů)</w:t>
            </w:r>
          </w:p>
        </w:tc>
      </w:tr>
      <w:tr w:rsidR="00AF65D0" w:rsidTr="00D618E6">
        <w:trPr>
          <w:trHeight w:val="591"/>
        </w:trPr>
        <w:tc>
          <w:tcPr>
            <w:tcW w:w="4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AF65D0" w:rsidRDefault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4) Seznam všech sítí, přes které vede datový tok s uvedením odpovědných osob a kontaktů (viz čl. 3.1. Obchodních podmínek) - doplňte:</w:t>
            </w:r>
          </w:p>
        </w:tc>
        <w:tc>
          <w:tcPr>
            <w:tcW w:w="4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AF65D0" w:rsidRDefault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1. označení sítě</w:t>
            </w:r>
          </w:p>
          <w:p w:rsidR="00AF65D0" w:rsidRDefault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Odpovědná osoba:              </w:t>
            </w:r>
            <w:proofErr w:type="gramStart"/>
            <w:r>
              <w:rPr>
                <w:rFonts w:asciiTheme="minorHAnsi" w:hAnsiTheme="minorHAnsi"/>
                <w:sz w:val="16"/>
              </w:rPr>
              <w:t>e-mail:                 telefon</w:t>
            </w:r>
            <w:proofErr w:type="gramEnd"/>
            <w:r>
              <w:rPr>
                <w:rFonts w:asciiTheme="minorHAnsi" w:hAnsiTheme="minorHAnsi"/>
                <w:sz w:val="16"/>
              </w:rPr>
              <w:t xml:space="preserve">: </w:t>
            </w:r>
          </w:p>
          <w:p w:rsidR="00AF65D0" w:rsidRDefault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</w:p>
          <w:p w:rsidR="00AF65D0" w:rsidRDefault="00AF65D0" w:rsidP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2. označení sítě</w:t>
            </w:r>
          </w:p>
          <w:p w:rsidR="00AF65D0" w:rsidRDefault="00AF65D0" w:rsidP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Odpovědná osoba:              </w:t>
            </w:r>
            <w:proofErr w:type="gramStart"/>
            <w:r>
              <w:rPr>
                <w:rFonts w:asciiTheme="minorHAnsi" w:hAnsiTheme="minorHAnsi"/>
                <w:sz w:val="16"/>
              </w:rPr>
              <w:t>e-mail:                 telefon</w:t>
            </w:r>
            <w:proofErr w:type="gramEnd"/>
            <w:r>
              <w:rPr>
                <w:rFonts w:asciiTheme="minorHAnsi" w:hAnsiTheme="minorHAnsi"/>
                <w:sz w:val="16"/>
              </w:rPr>
              <w:t xml:space="preserve">: </w:t>
            </w:r>
          </w:p>
          <w:p w:rsidR="00AF65D0" w:rsidRDefault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</w:p>
          <w:p w:rsidR="00AF65D0" w:rsidRPr="00AF65D0" w:rsidRDefault="00AF65D0">
            <w:pPr>
              <w:pStyle w:val="Normlnweb"/>
              <w:spacing w:before="0" w:after="0"/>
              <w:rPr>
                <w:rFonts w:asciiTheme="minorHAnsi" w:hAnsiTheme="minorHAnsi"/>
                <w:i/>
                <w:sz w:val="16"/>
              </w:rPr>
            </w:pPr>
            <w:r>
              <w:rPr>
                <w:rFonts w:asciiTheme="minorHAnsi" w:hAnsiTheme="minorHAnsi"/>
                <w:i/>
                <w:sz w:val="16"/>
              </w:rPr>
              <w:t>Doplňujte dále dle potřeby</w:t>
            </w:r>
          </w:p>
        </w:tc>
      </w:tr>
      <w:tr w:rsidR="004040DA" w:rsidTr="00D618E6">
        <w:trPr>
          <w:trHeight w:val="591"/>
        </w:trPr>
        <w:tc>
          <w:tcPr>
            <w:tcW w:w="45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040DA" w:rsidRDefault="00AF65D0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5</w:t>
            </w:r>
            <w:r w:rsidR="00D618E6">
              <w:rPr>
                <w:rFonts w:asciiTheme="minorHAnsi" w:hAnsiTheme="minorHAnsi"/>
                <w:sz w:val="16"/>
              </w:rPr>
              <w:t>) Kontaktní údaje Uživatele</w:t>
            </w:r>
          </w:p>
        </w:tc>
        <w:tc>
          <w:tcPr>
            <w:tcW w:w="4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431384" w:rsidRDefault="00431384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31384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E-mailová adresa:</w:t>
            </w:r>
          </w:p>
          <w:p w:rsidR="004040DA" w:rsidRDefault="004040DA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31384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E-mailová adresa pro fakturaci:</w:t>
            </w:r>
          </w:p>
          <w:p w:rsidR="00431384" w:rsidRDefault="00431384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</w:p>
          <w:p w:rsidR="004040DA" w:rsidRDefault="00431384">
            <w:pPr>
              <w:pStyle w:val="Vchoz"/>
            </w:pPr>
            <w:r>
              <w:rPr>
                <w:rFonts w:asciiTheme="minorHAnsi" w:hAnsiTheme="minorHAnsi" w:cs="Tahoma"/>
                <w:sz w:val="16"/>
                <w:szCs w:val="16"/>
              </w:rPr>
              <w:t>Telefon:</w:t>
            </w:r>
          </w:p>
          <w:p w:rsidR="004040DA" w:rsidRDefault="004040DA">
            <w:pPr>
              <w:pStyle w:val="Vchoz"/>
              <w:rPr>
                <w:rFonts w:asciiTheme="minorHAnsi" w:hAnsiTheme="minorHAnsi"/>
              </w:rPr>
            </w:pPr>
          </w:p>
        </w:tc>
      </w:tr>
      <w:tr w:rsidR="00D618E6" w:rsidTr="00D618E6">
        <w:trPr>
          <w:trHeight w:val="591"/>
        </w:trPr>
        <w:tc>
          <w:tcPr>
            <w:tcW w:w="45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D618E6" w:rsidRDefault="00AF65D0" w:rsidP="00D618E6">
            <w:pPr>
              <w:pStyle w:val="Normlnweb"/>
              <w:spacing w:before="0" w:after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6</w:t>
            </w:r>
            <w:r w:rsidR="00D618E6">
              <w:rPr>
                <w:rFonts w:asciiTheme="minorHAnsi" w:hAnsiTheme="minorHAnsi"/>
                <w:sz w:val="16"/>
              </w:rPr>
              <w:t>) Kontaktní osoba (je-li odlišná od Uživatele)</w:t>
            </w:r>
          </w:p>
        </w:tc>
        <w:tc>
          <w:tcPr>
            <w:tcW w:w="4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D618E6" w:rsidRDefault="00D618E6" w:rsidP="00D618E6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Jméno a příjmení:</w:t>
            </w:r>
          </w:p>
          <w:p w:rsidR="00D618E6" w:rsidRDefault="00D618E6" w:rsidP="00D618E6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</w:p>
          <w:p w:rsidR="00D618E6" w:rsidRDefault="00D618E6" w:rsidP="00D618E6">
            <w:pPr>
              <w:pStyle w:val="Vchoz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E-mailová adresa:</w:t>
            </w:r>
            <w:r w:rsidR="00AF65D0">
              <w:rPr>
                <w:rFonts w:asciiTheme="minorHAnsi" w:hAnsiTheme="minorHAnsi" w:cs="Tahoma"/>
                <w:sz w:val="16"/>
                <w:szCs w:val="16"/>
              </w:rPr>
              <w:t xml:space="preserve">                                Telefon: </w:t>
            </w:r>
          </w:p>
          <w:p w:rsidR="00D618E6" w:rsidRDefault="00D618E6" w:rsidP="00AF65D0">
            <w:pPr>
              <w:pStyle w:val="Vchoz"/>
              <w:rPr>
                <w:rFonts w:asciiTheme="minorHAnsi" w:hAnsiTheme="minorHAnsi"/>
                <w:sz w:val="16"/>
              </w:rPr>
            </w:pPr>
          </w:p>
        </w:tc>
      </w:tr>
      <w:tr w:rsidR="00D618E6" w:rsidTr="00D618E6">
        <w:trPr>
          <w:cantSplit/>
        </w:trPr>
        <w:tc>
          <w:tcPr>
            <w:tcW w:w="9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D618E6" w:rsidRPr="007140BC" w:rsidRDefault="00D618E6" w:rsidP="00D618E6">
            <w:pPr>
              <w:pStyle w:val="Vchoz"/>
              <w:spacing w:before="280" w:after="280"/>
              <w:ind w:firstLine="708"/>
              <w:rPr>
                <w:rFonts w:asciiTheme="minorHAnsi" w:hAnsiTheme="minorHAnsi" w:cs="Tahoma"/>
                <w:sz w:val="16"/>
                <w:szCs w:val="16"/>
              </w:rPr>
            </w:pPr>
            <w:r w:rsidRPr="007140BC">
              <w:rPr>
                <w:rFonts w:asciiTheme="minorHAnsi" w:hAnsiTheme="minorHAnsi" w:cs="Tahoma"/>
                <w:sz w:val="16"/>
                <w:szCs w:val="16"/>
              </w:rPr>
              <w:lastRenderedPageBreak/>
              <w:t>Potvrzuji, že jsem se seznámil s  Obchodními podmínkami poskytnutí služby „</w:t>
            </w:r>
            <w:r>
              <w:rPr>
                <w:rFonts w:asciiTheme="minorHAnsi" w:hAnsiTheme="minorHAnsi" w:cs="Tahoma"/>
                <w:sz w:val="16"/>
                <w:szCs w:val="16"/>
              </w:rPr>
              <w:t>ZÁTĚŽOVÉ TESTY</w:t>
            </w:r>
            <w:r w:rsidRPr="007140BC">
              <w:rPr>
                <w:rFonts w:asciiTheme="minorHAnsi" w:hAnsiTheme="minorHAnsi" w:cs="Tahoma"/>
                <w:sz w:val="16"/>
                <w:szCs w:val="16"/>
              </w:rPr>
              <w:t xml:space="preserve">“, ve znění účinném od </w:t>
            </w:r>
            <w:r w:rsidR="00AF65D0">
              <w:rPr>
                <w:rFonts w:asciiTheme="minorHAnsi" w:hAnsiTheme="minorHAnsi" w:cs="Tahoma"/>
                <w:sz w:val="16"/>
                <w:szCs w:val="16"/>
              </w:rPr>
              <w:t xml:space="preserve">25. 5. </w:t>
            </w:r>
            <w:proofErr w:type="gramStart"/>
            <w:r w:rsidR="00AF65D0">
              <w:rPr>
                <w:rFonts w:asciiTheme="minorHAnsi" w:hAnsiTheme="minorHAnsi" w:cs="Tahoma"/>
                <w:sz w:val="16"/>
                <w:szCs w:val="16"/>
              </w:rPr>
              <w:t>2018</w:t>
            </w:r>
            <w:r w:rsidRPr="007140BC">
              <w:rPr>
                <w:rFonts w:asciiTheme="minorHAnsi" w:hAnsiTheme="minorHAnsi" w:cs="Tahoma"/>
                <w:sz w:val="16"/>
                <w:szCs w:val="16"/>
              </w:rPr>
              <w:t>,  které</w:t>
            </w:r>
            <w:proofErr w:type="gramEnd"/>
            <w:r w:rsidRPr="007140BC">
              <w:rPr>
                <w:rFonts w:asciiTheme="minorHAnsi" w:hAnsiTheme="minorHAnsi" w:cs="Tahoma"/>
                <w:sz w:val="16"/>
                <w:szCs w:val="16"/>
              </w:rPr>
              <w:t xml:space="preserve"> jsou uvedeny na</w:t>
            </w:r>
            <w:r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hyperlink r:id="rId7" w:history="1">
              <w:r w:rsidRPr="002508E9">
                <w:rPr>
                  <w:rStyle w:val="Hypertextovodkaz"/>
                  <w:rFonts w:asciiTheme="minorHAnsi" w:hAnsiTheme="minorHAnsi" w:cs="Tahoma"/>
                  <w:sz w:val="16"/>
                  <w:szCs w:val="16"/>
                </w:rPr>
                <w:t>https://www.csirt.cz</w:t>
              </w:r>
            </w:hyperlink>
            <w:r w:rsidRPr="007140BC">
              <w:rPr>
                <w:rFonts w:asciiTheme="minorHAnsi" w:hAnsiTheme="minorHAnsi" w:cs="Tahoma"/>
                <w:sz w:val="16"/>
                <w:szCs w:val="16"/>
              </w:rPr>
              <w:t>, jejich textu jsem porozuměl a vyjadřuji s nimi tímto souhlas.</w:t>
            </w:r>
            <w:r>
              <w:rPr>
                <w:rFonts w:asciiTheme="minorHAnsi" w:hAnsiTheme="minorHAnsi" w:cs="Tahoma"/>
                <w:sz w:val="16"/>
                <w:szCs w:val="16"/>
              </w:rPr>
              <w:t xml:space="preserve"> Zároveň potvrzuji, že jsem se seznámil se Zásadami zpracování osobních údajů </w:t>
            </w:r>
            <w:r w:rsidR="00F72FF1">
              <w:rPr>
                <w:rFonts w:asciiTheme="minorHAnsi" w:hAnsiTheme="minorHAnsi" w:cs="Tahoma"/>
                <w:sz w:val="16"/>
                <w:szCs w:val="16"/>
              </w:rPr>
              <w:t xml:space="preserve">sdružení </w:t>
            </w:r>
            <w:proofErr w:type="gramStart"/>
            <w:r w:rsidR="00F72FF1">
              <w:rPr>
                <w:rFonts w:asciiTheme="minorHAnsi" w:hAnsiTheme="minorHAnsi" w:cs="Tahoma"/>
                <w:sz w:val="16"/>
                <w:szCs w:val="16"/>
              </w:rPr>
              <w:t>CZ.NIC</w:t>
            </w:r>
            <w:proofErr w:type="gramEnd"/>
            <w:r w:rsidR="00F72FF1">
              <w:rPr>
                <w:rFonts w:asciiTheme="minorHAnsi" w:hAnsiTheme="minorHAnsi" w:cs="Tahoma"/>
                <w:sz w:val="16"/>
                <w:szCs w:val="16"/>
              </w:rPr>
              <w:t xml:space="preserve">. </w:t>
            </w:r>
            <w:bookmarkStart w:id="0" w:name="_GoBack"/>
            <w:bookmarkEnd w:id="0"/>
          </w:p>
          <w:p w:rsidR="00D618E6" w:rsidRDefault="00D618E6" w:rsidP="00D618E6">
            <w:pPr>
              <w:pStyle w:val="Vchoz"/>
              <w:spacing w:before="280" w:after="280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 xml:space="preserve">V ………………………………… </w:t>
            </w:r>
            <w:proofErr w:type="gramStart"/>
            <w:r>
              <w:rPr>
                <w:rFonts w:asciiTheme="minorHAnsi" w:hAnsiTheme="minorHAnsi" w:cs="Tahoma"/>
                <w:sz w:val="16"/>
                <w:szCs w:val="16"/>
              </w:rPr>
              <w:t>dne ..........................</w:t>
            </w:r>
            <w:proofErr w:type="gramEnd"/>
          </w:p>
          <w:p w:rsidR="00D618E6" w:rsidRDefault="00D618E6" w:rsidP="00D618E6">
            <w:pPr>
              <w:pStyle w:val="Vchoz"/>
              <w:spacing w:before="280" w:after="280"/>
              <w:ind w:firstLine="708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br/>
              <w:t>……………………………..</w:t>
            </w:r>
          </w:p>
          <w:p w:rsidR="00D618E6" w:rsidRDefault="00D618E6" w:rsidP="00D618E6">
            <w:pPr>
              <w:pStyle w:val="Vchoz"/>
              <w:spacing w:before="280" w:after="2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odběratel</w:t>
            </w:r>
          </w:p>
          <w:p w:rsidR="00D618E6" w:rsidRDefault="00D618E6" w:rsidP="00D618E6">
            <w:pPr>
              <w:pStyle w:val="Normlnweb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</w:tbl>
    <w:p w:rsidR="004040DA" w:rsidRDefault="004040DA">
      <w:pPr>
        <w:pStyle w:val="Normlnweb"/>
        <w:spacing w:before="0" w:after="0"/>
        <w:jc w:val="center"/>
      </w:pPr>
    </w:p>
    <w:sectPr w:rsidR="004040DA">
      <w:headerReference w:type="default" r:id="rId8"/>
      <w:footerReference w:type="default" r:id="rId9"/>
      <w:pgSz w:w="11906" w:h="16838"/>
      <w:pgMar w:top="1927" w:right="1134" w:bottom="2664" w:left="1134" w:header="850" w:footer="34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50" w:rsidRDefault="00431384">
      <w:r>
        <w:separator/>
      </w:r>
    </w:p>
  </w:endnote>
  <w:endnote w:type="continuationSeparator" w:id="0">
    <w:p w:rsidR="00B41550" w:rsidRDefault="0043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Times New Roman"/>
    <w:charset w:val="EE"/>
    <w:family w:val="roman"/>
    <w:pitch w:val="variable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WenQuanYi Micro Hei">
    <w:panose1 w:val="00000000000000000000"/>
    <w:charset w:val="00"/>
    <w:family w:val="roman"/>
    <w:notTrueType/>
    <w:pitch w:val="default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DA" w:rsidRDefault="00431384">
    <w:pPr>
      <w:pStyle w:val="Zpat"/>
      <w:tabs>
        <w:tab w:val="left" w:pos="2976"/>
        <w:tab w:val="left" w:pos="5289"/>
        <w:tab w:val="left" w:pos="5526"/>
        <w:tab w:val="left" w:pos="7548"/>
        <w:tab w:val="right" w:pos="9638"/>
      </w:tabs>
    </w:pPr>
    <w:proofErr w:type="gramStart"/>
    <w:r>
      <w:rPr>
        <w:b/>
        <w:bCs/>
      </w:rPr>
      <w:t>CZ.NIC</w:t>
    </w:r>
    <w:proofErr w:type="gramEnd"/>
    <w:r>
      <w:t>, z. s. p. o.</w:t>
    </w:r>
    <w:r>
      <w:tab/>
      <w:t xml:space="preserve">IČ 67985726 </w:t>
    </w:r>
    <w:r>
      <w:tab/>
      <w:t>T</w:t>
    </w:r>
    <w:r>
      <w:tab/>
      <w:t>+420 222 745 111</w:t>
    </w:r>
    <w:r>
      <w:tab/>
      <w:t>podpora@skenerwebu.cz</w:t>
    </w:r>
    <w:r>
      <w:tab/>
    </w:r>
  </w:p>
  <w:p w:rsidR="004040DA" w:rsidRDefault="00431384">
    <w:pPr>
      <w:pStyle w:val="Zpat"/>
      <w:tabs>
        <w:tab w:val="left" w:pos="2976"/>
        <w:tab w:val="left" w:pos="5289"/>
        <w:tab w:val="left" w:pos="5519"/>
        <w:tab w:val="left" w:pos="7548"/>
        <w:tab w:val="right" w:pos="9638"/>
      </w:tabs>
    </w:pPr>
    <w:r>
      <w:t>Milešovská 1136/5, 130 00 Praha 3</w:t>
    </w:r>
    <w:r>
      <w:tab/>
      <w:t>DIČ CZ67985726</w:t>
    </w:r>
    <w:r>
      <w:tab/>
      <w:t>M</w:t>
    </w:r>
    <w:r>
      <w:tab/>
      <w:t>+420 602 684 316</w:t>
    </w:r>
    <w:r>
      <w:tab/>
    </w:r>
    <w:proofErr w:type="gramStart"/>
    <w:r>
      <w:t>www</w:t>
    </w:r>
    <w:proofErr w:type="gramEnd"/>
    <w:r>
      <w:t>.</w:t>
    </w:r>
    <w:proofErr w:type="gramStart"/>
    <w:r>
      <w:t>nic</w:t>
    </w:r>
    <w:proofErr w:type="gramEnd"/>
    <w:r>
      <w:t>.cz</w:t>
    </w:r>
    <w:r>
      <w:tab/>
    </w:r>
    <w:r>
      <w:fldChar w:fldCharType="begin"/>
    </w:r>
    <w:r>
      <w:instrText>PAGE</w:instrText>
    </w:r>
    <w:r>
      <w:fldChar w:fldCharType="separate"/>
    </w:r>
    <w:r w:rsidR="00F72FF1">
      <w:rPr>
        <w:noProof/>
      </w:rPr>
      <w:t>2</w:t>
    </w:r>
    <w: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instrText>NUMPAGES</w:instrText>
    </w:r>
    <w:r>
      <w:fldChar w:fldCharType="separate"/>
    </w:r>
    <w:r w:rsidR="00F72FF1">
      <w:rPr>
        <w:noProof/>
      </w:rPr>
      <w:t>2</w:t>
    </w:r>
    <w:r>
      <w:fldChar w:fldCharType="end"/>
    </w:r>
  </w:p>
  <w:p w:rsidR="004040DA" w:rsidRDefault="00431384">
    <w:pPr>
      <w:pStyle w:val="Zpat"/>
      <w:tabs>
        <w:tab w:val="left" w:pos="2976"/>
        <w:tab w:val="left" w:pos="5289"/>
        <w:tab w:val="left" w:pos="5519"/>
        <w:tab w:val="left" w:pos="7548"/>
        <w:tab w:val="right" w:pos="9638"/>
      </w:tabs>
      <w:jc w:val="center"/>
      <w:rPr>
        <w:b/>
        <w:bCs/>
      </w:rPr>
    </w:pPr>
    <w:r>
      <w:t xml:space="preserve">Sdružení je zapsáno ve spolkovém rejstříku vedeném Městským soudem v Praze, </w:t>
    </w:r>
    <w:proofErr w:type="spellStart"/>
    <w:r>
      <w:t>sp</w:t>
    </w:r>
    <w:proofErr w:type="spellEnd"/>
    <w:r>
      <w:t>. zn. L 58624.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50" w:rsidRDefault="00431384">
      <w:r>
        <w:separator/>
      </w:r>
    </w:p>
  </w:footnote>
  <w:footnote w:type="continuationSeparator" w:id="0">
    <w:p w:rsidR="00B41550" w:rsidRDefault="0043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DA" w:rsidRDefault="00431384">
    <w:pPr>
      <w:pStyle w:val="Zhlav"/>
      <w:rPr>
        <w:color w:val="00000A"/>
      </w:rPr>
    </w:pPr>
    <w:r>
      <w:rPr>
        <w:noProof/>
        <w:color w:val="00000A"/>
        <w:lang w:eastAsia="cs-CZ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haracter">
            <wp:posOffset>-2171700</wp:posOffset>
          </wp:positionH>
          <wp:positionV relativeFrom="paragraph">
            <wp:posOffset>-25400</wp:posOffset>
          </wp:positionV>
          <wp:extent cx="2538095" cy="34925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2222D"/>
    <w:multiLevelType w:val="multilevel"/>
    <w:tmpl w:val="B0923F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2B39F2"/>
    <w:multiLevelType w:val="multilevel"/>
    <w:tmpl w:val="70F26C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DA"/>
    <w:rsid w:val="004040DA"/>
    <w:rsid w:val="00431384"/>
    <w:rsid w:val="00AF65D0"/>
    <w:rsid w:val="00B41550"/>
    <w:rsid w:val="00D618E6"/>
    <w:rsid w:val="00D64E71"/>
    <w:rsid w:val="00F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8E4CD-C660-4132-B618-F19A27A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DejaVu Sans" w:cs="Lohit Hindi"/>
      <w:color w:val="00000A"/>
    </w:rPr>
  </w:style>
  <w:style w:type="paragraph" w:styleId="Nadpis1">
    <w:name w:val="heading 1"/>
    <w:basedOn w:val="Nadpis"/>
    <w:pPr>
      <w:spacing w:before="0" w:after="0"/>
      <w:outlineLvl w:val="0"/>
    </w:pPr>
    <w:rPr>
      <w:bCs/>
      <w:sz w:val="36"/>
      <w:szCs w:val="32"/>
    </w:rPr>
  </w:style>
  <w:style w:type="paragraph" w:styleId="Nadpis2">
    <w:name w:val="heading 2"/>
    <w:basedOn w:val="Nadpis"/>
    <w:pPr>
      <w:spacing w:before="0" w:after="0"/>
      <w:outlineLvl w:val="1"/>
    </w:pPr>
    <w:rPr>
      <w:bCs/>
      <w:iCs/>
      <w:sz w:val="32"/>
    </w:rPr>
  </w:style>
  <w:style w:type="paragraph" w:styleId="Nadpis3">
    <w:name w:val="heading 3"/>
    <w:basedOn w:val="Nadpis"/>
    <w:pPr>
      <w:spacing w:before="0" w:after="0"/>
      <w:ind w:left="283"/>
      <w:outlineLvl w:val="2"/>
    </w:pPr>
    <w:rPr>
      <w:bCs/>
      <w:sz w:val="28"/>
    </w:rPr>
  </w:style>
  <w:style w:type="paragraph" w:styleId="Nadpis4">
    <w:name w:val="heading 4"/>
    <w:basedOn w:val="Nadpis"/>
    <w:pPr>
      <w:spacing w:before="0" w:after="0"/>
      <w:ind w:left="567"/>
      <w:outlineLvl w:val="3"/>
    </w:pPr>
    <w:rPr>
      <w:bCs/>
      <w:iCs/>
      <w:sz w:val="24"/>
      <w:szCs w:val="24"/>
    </w:rPr>
  </w:style>
  <w:style w:type="paragraph" w:styleId="Nadpis5">
    <w:name w:val="heading 5"/>
    <w:basedOn w:val="Nadpis"/>
    <w:pPr>
      <w:spacing w:before="0" w:after="0"/>
      <w:ind w:left="850"/>
      <w:outlineLvl w:val="4"/>
    </w:pPr>
    <w:rPr>
      <w:bCs/>
      <w:color w:val="280099"/>
      <w:sz w:val="22"/>
      <w:szCs w:val="24"/>
    </w:rPr>
  </w:style>
  <w:style w:type="paragraph" w:styleId="Nadpis6">
    <w:name w:val="heading 6"/>
    <w:basedOn w:val="Nadpis"/>
    <w:pPr>
      <w:spacing w:before="0" w:after="0"/>
      <w:ind w:left="1134"/>
      <w:outlineLvl w:val="5"/>
    </w:pPr>
    <w:rPr>
      <w:bCs/>
      <w:sz w:val="22"/>
      <w:szCs w:val="21"/>
    </w:rPr>
  </w:style>
  <w:style w:type="paragraph" w:styleId="Nadpis7">
    <w:name w:val="heading 7"/>
    <w:basedOn w:val="Nadpis"/>
    <w:pPr>
      <w:outlineLvl w:val="6"/>
    </w:pPr>
    <w:rPr>
      <w:bCs/>
      <w:i/>
      <w:sz w:val="28"/>
      <w:szCs w:val="21"/>
    </w:rPr>
  </w:style>
  <w:style w:type="paragraph" w:styleId="Nadpis8">
    <w:name w:val="heading 8"/>
    <w:basedOn w:val="Nadpis"/>
    <w:pPr>
      <w:outlineLvl w:val="7"/>
    </w:pPr>
    <w:rPr>
      <w:bCs/>
      <w:i/>
      <w:sz w:val="28"/>
      <w:szCs w:val="21"/>
    </w:rPr>
  </w:style>
  <w:style w:type="paragraph" w:styleId="Nadpis9">
    <w:name w:val="heading 9"/>
    <w:basedOn w:val="Nadpis"/>
    <w:pPr>
      <w:outlineLvl w:val="8"/>
    </w:pPr>
    <w:rPr>
      <w:bCs/>
      <w:i/>
      <w:sz w:val="2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Internetovodkaz">
    <w:name w:val="Internetový odkaz"/>
    <w:basedOn w:val="Standardnpsmoodstavce"/>
    <w:uiPriority w:val="99"/>
    <w:unhideWhenUsed/>
    <w:rsid w:val="00E6612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14DD3"/>
    <w:rPr>
      <w:rFonts w:ascii="Segoe UI" w:eastAsia="DejaVu Sans" w:hAnsi="Segoe UI" w:cs="Mangal"/>
      <w:color w:val="00000A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851C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851CB"/>
    <w:rPr>
      <w:rFonts w:eastAsia="DejaVu Sans" w:cs="Mangal"/>
      <w:color w:val="00000A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851CB"/>
    <w:rPr>
      <w:rFonts w:eastAsia="DejaVu Sans" w:cs="Mangal"/>
      <w:b/>
      <w:bCs/>
      <w:color w:val="00000A"/>
      <w:sz w:val="20"/>
      <w:szCs w:val="18"/>
    </w:rPr>
  </w:style>
  <w:style w:type="character" w:styleId="Zdraznn">
    <w:name w:val="Emphasis"/>
    <w:basedOn w:val="Standardnpsmoodstavce"/>
    <w:uiPriority w:val="20"/>
    <w:qFormat/>
    <w:rsid w:val="00B12805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widowControl/>
      <w:shd w:val="clear" w:color="auto" w:fill="FFFFFF"/>
      <w:spacing w:before="240" w:after="120"/>
    </w:pPr>
    <w:rPr>
      <w:rFonts w:ascii="Arial" w:eastAsia="SimSun" w:hAnsi="Arial" w:cs="Lucida Sans"/>
      <w:b/>
      <w:color w:val="003893"/>
      <w:sz w:val="40"/>
      <w:szCs w:val="28"/>
    </w:rPr>
  </w:style>
  <w:style w:type="paragraph" w:customStyle="1" w:styleId="Tlotextu">
    <w:name w:val="Tělo textu"/>
    <w:basedOn w:val="Normln"/>
    <w:pPr>
      <w:widowControl/>
      <w:spacing w:before="119" w:after="119" w:line="100" w:lineRule="atLeast"/>
      <w:ind w:left="283"/>
    </w:pPr>
    <w:rPr>
      <w:sz w:val="22"/>
    </w:r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Vchoz">
    <w:name w:val="Výchozí"/>
    <w:qFormat/>
    <w:pPr>
      <w:suppressAutoHyphens/>
    </w:pPr>
    <w:rPr>
      <w:rFonts w:ascii="Arial" w:eastAsia="SimSun" w:hAnsi="Arial" w:cs="Lucida Sans"/>
      <w:color w:val="00000A"/>
      <w:sz w:val="22"/>
    </w:rPr>
  </w:style>
  <w:style w:type="paragraph" w:styleId="Zhlav">
    <w:name w:val="header"/>
    <w:basedOn w:val="Vchoz"/>
    <w:pPr>
      <w:suppressLineNumbers/>
      <w:shd w:val="clear" w:color="auto" w:fill="FFFFFF"/>
      <w:tabs>
        <w:tab w:val="center" w:pos="4819"/>
        <w:tab w:val="right" w:pos="9638"/>
      </w:tabs>
      <w:jc w:val="right"/>
    </w:pPr>
    <w:rPr>
      <w:b/>
      <w:color w:val="003893"/>
      <w:sz w:val="28"/>
    </w:rPr>
  </w:style>
  <w:style w:type="paragraph" w:styleId="Zpat">
    <w:name w:val="footer"/>
    <w:basedOn w:val="Vchoz"/>
    <w:pPr>
      <w:suppressLineNumbers/>
    </w:pPr>
    <w:rPr>
      <w:color w:val="003893"/>
      <w:sz w:val="16"/>
    </w:rPr>
  </w:style>
  <w:style w:type="paragraph" w:customStyle="1" w:styleId="Obsahtabulky">
    <w:name w:val="Obsah tabulky"/>
    <w:basedOn w:val="Vchoz"/>
    <w:qFormat/>
    <w:pPr>
      <w:suppressLineNumbers/>
    </w:pPr>
  </w:style>
  <w:style w:type="paragraph" w:customStyle="1" w:styleId="NoParagraphStyle">
    <w:name w:val="[No Paragraph Style]"/>
    <w:qFormat/>
    <w:pPr>
      <w:widowControl w:val="0"/>
      <w:tabs>
        <w:tab w:val="left" w:pos="709"/>
      </w:tabs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Untitled1">
    <w:name w:val="Untitled1"/>
    <w:basedOn w:val="Zpat"/>
    <w:qFormat/>
    <w:pPr>
      <w:tabs>
        <w:tab w:val="left" w:pos="3005"/>
        <w:tab w:val="left" w:pos="5272"/>
        <w:tab w:val="left" w:pos="7540"/>
      </w:tabs>
    </w:pPr>
  </w:style>
  <w:style w:type="paragraph" w:customStyle="1" w:styleId="Odsazentlatextu">
    <w:name w:val="Odsazení těla textu"/>
    <w:basedOn w:val="Tlotextu"/>
    <w:pPr>
      <w:spacing w:before="0" w:after="0"/>
    </w:pPr>
  </w:style>
  <w:style w:type="paragraph" w:customStyle="1" w:styleId="Nadpis10">
    <w:name w:val="Nadpis 10"/>
    <w:basedOn w:val="Nadpis"/>
    <w:qFormat/>
    <w:rPr>
      <w:bCs/>
      <w:i/>
      <w:sz w:val="28"/>
      <w:szCs w:val="21"/>
    </w:rPr>
  </w:style>
  <w:style w:type="paragraph" w:customStyle="1" w:styleId="Text">
    <w:name w:val="Text"/>
    <w:basedOn w:val="Popisek"/>
    <w:qFormat/>
  </w:style>
  <w:style w:type="paragraph" w:customStyle="1" w:styleId="Zpatvlevo">
    <w:name w:val="Zápatí vlevo"/>
    <w:basedOn w:val="Vchoz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Vchoz"/>
    <w:pPr>
      <w:suppressLineNumbers/>
    </w:pPr>
  </w:style>
  <w:style w:type="paragraph" w:customStyle="1" w:styleId="Poznmkanaokraj">
    <w:name w:val="Poznámka na okraj"/>
    <w:basedOn w:val="Tlotextu"/>
    <w:pPr>
      <w:spacing w:before="0" w:after="0"/>
      <w:ind w:left="2268"/>
    </w:pPr>
  </w:style>
  <w:style w:type="paragraph" w:customStyle="1" w:styleId="Odsazenseznamu">
    <w:name w:val="Odsazení seznamu"/>
    <w:basedOn w:val="Tlotextu"/>
    <w:qFormat/>
    <w:pPr>
      <w:tabs>
        <w:tab w:val="left" w:pos="19845"/>
      </w:tabs>
      <w:spacing w:before="0" w:after="0"/>
      <w:ind w:left="2835" w:hanging="2551"/>
    </w:pPr>
  </w:style>
  <w:style w:type="paragraph" w:customStyle="1" w:styleId="Odsazenprvnhodku">
    <w:name w:val="Odsazení prvního řádku"/>
    <w:basedOn w:val="Tlotextu"/>
    <w:pPr>
      <w:spacing w:before="0" w:after="0"/>
      <w:ind w:left="0" w:firstLine="283"/>
    </w:pPr>
  </w:style>
  <w:style w:type="paragraph" w:customStyle="1" w:styleId="Pedformtovantext">
    <w:name w:val="Předformátovaný text"/>
    <w:basedOn w:val="Vchoz"/>
    <w:qFormat/>
    <w:rPr>
      <w:rFonts w:ascii="DejaVu Sans Mono" w:eastAsia="WenQuanYi Micro Hei" w:hAnsi="DejaVu Sans Mono" w:cs="Lohit Hindi"/>
      <w:sz w:val="20"/>
      <w:szCs w:val="20"/>
    </w:rPr>
  </w:style>
  <w:style w:type="paragraph" w:styleId="Nadpisobsahu">
    <w:name w:val="TOC Heading"/>
    <w:basedOn w:val="Nadpis"/>
    <w:pPr>
      <w:suppressLineNumbers/>
      <w:spacing w:before="0" w:after="0"/>
    </w:pPr>
    <w:rPr>
      <w:bCs/>
      <w:sz w:val="32"/>
      <w:szCs w:val="32"/>
    </w:rPr>
  </w:style>
  <w:style w:type="paragraph" w:styleId="Obsah1">
    <w:name w:val="toc 1"/>
    <w:basedOn w:val="Rejstk"/>
    <w:pPr>
      <w:tabs>
        <w:tab w:val="right" w:leader="dot" w:pos="9638"/>
      </w:tabs>
    </w:pPr>
  </w:style>
  <w:style w:type="paragraph" w:styleId="Obsah3">
    <w:name w:val="toc 3"/>
    <w:basedOn w:val="Rejstk"/>
    <w:pPr>
      <w:tabs>
        <w:tab w:val="right" w:leader="dot" w:pos="13034"/>
      </w:tabs>
      <w:ind w:left="566"/>
    </w:pPr>
  </w:style>
  <w:style w:type="paragraph" w:styleId="Obsah4">
    <w:name w:val="toc 4"/>
    <w:basedOn w:val="Rejstk"/>
    <w:pPr>
      <w:tabs>
        <w:tab w:val="right" w:leader="dot" w:pos="14732"/>
      </w:tabs>
      <w:ind w:left="849"/>
    </w:pPr>
  </w:style>
  <w:style w:type="paragraph" w:styleId="Obsah5">
    <w:name w:val="toc 5"/>
    <w:basedOn w:val="Rejstk"/>
    <w:pPr>
      <w:tabs>
        <w:tab w:val="right" w:leader="dot" w:pos="16430"/>
      </w:tabs>
      <w:ind w:left="1132"/>
    </w:pPr>
  </w:style>
  <w:style w:type="paragraph" w:styleId="Obsah2">
    <w:name w:val="toc 2"/>
    <w:basedOn w:val="Rejstk"/>
    <w:pPr>
      <w:tabs>
        <w:tab w:val="right" w:leader="dot" w:pos="11336"/>
      </w:tabs>
      <w:ind w:left="283"/>
    </w:pPr>
  </w:style>
  <w:style w:type="paragraph" w:styleId="Obsah6">
    <w:name w:val="toc 6"/>
    <w:basedOn w:val="Rejstk"/>
    <w:pPr>
      <w:tabs>
        <w:tab w:val="right" w:leader="dot" w:pos="18128"/>
      </w:tabs>
      <w:ind w:left="1415"/>
    </w:pPr>
  </w:style>
  <w:style w:type="paragraph" w:styleId="Normlnweb">
    <w:name w:val="Normal (Web)"/>
    <w:basedOn w:val="Vchoz"/>
    <w:qFormat/>
    <w:pPr>
      <w:spacing w:before="280" w:after="280"/>
    </w:pPr>
    <w:rPr>
      <w:rFonts w:ascii="Arial Unicode MS;Arial" w:eastAsia="Arial Unicode MS;Arial" w:hAnsi="Arial Unicode MS;Arial" w:cs="Arial Unicode MS;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14DD3"/>
    <w:rPr>
      <w:rFonts w:ascii="Segoe UI" w:hAnsi="Segoe UI" w:cs="Mangal"/>
      <w:sz w:val="18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851CB"/>
    <w:rPr>
      <w:rFonts w:cs="Mangal"/>
      <w:sz w:val="20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851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64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si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pzavodsky</dc:creator>
  <cp:lastModifiedBy>Zuzana Průchová</cp:lastModifiedBy>
  <cp:revision>6</cp:revision>
  <cp:lastPrinted>2017-06-26T09:47:00Z</cp:lastPrinted>
  <dcterms:created xsi:type="dcterms:W3CDTF">2018-03-26T22:07:00Z</dcterms:created>
  <dcterms:modified xsi:type="dcterms:W3CDTF">2018-04-04T20:11:00Z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